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A8" w:rsidRPr="00CA49A5" w:rsidRDefault="00EA5D62" w:rsidP="00CA4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9A5">
        <w:rPr>
          <w:rFonts w:ascii="Times New Roman" w:hAnsi="Times New Roman" w:cs="Times New Roman"/>
          <w:b/>
          <w:bCs/>
          <w:sz w:val="24"/>
          <w:szCs w:val="24"/>
        </w:rPr>
        <w:t>TÁJÉKOZTATÓ ÓVODAI BEIRATKOZÁSRÓL</w:t>
      </w:r>
    </w:p>
    <w:p w:rsidR="00EA5D62" w:rsidRDefault="00EA5D62" w:rsidP="00CA4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9A5">
        <w:rPr>
          <w:rFonts w:ascii="Times New Roman" w:hAnsi="Times New Roman" w:cs="Times New Roman"/>
          <w:b/>
          <w:bCs/>
          <w:sz w:val="24"/>
          <w:szCs w:val="24"/>
        </w:rPr>
        <w:t>Az Emberi Erőforrások Minisztériuma (EMMI) 7/2020 (III.25) sz Határozata alapján</w:t>
      </w:r>
    </w:p>
    <w:p w:rsidR="00B275F2" w:rsidRPr="00CA49A5" w:rsidRDefault="00B275F2" w:rsidP="00CA4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2" w:rsidRDefault="00EA5D62" w:rsidP="00CA4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9A5">
        <w:rPr>
          <w:rFonts w:ascii="Times New Roman" w:hAnsi="Times New Roman" w:cs="Times New Roman"/>
          <w:b/>
          <w:bCs/>
          <w:sz w:val="24"/>
          <w:szCs w:val="24"/>
        </w:rPr>
        <w:t>Kedves Szülők!</w:t>
      </w:r>
    </w:p>
    <w:p w:rsidR="00B275F2" w:rsidRPr="00CA49A5" w:rsidRDefault="00B275F2" w:rsidP="00CA4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2" w:rsidRPr="00B275F2" w:rsidRDefault="00EA5D62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Ináncsi Óvodába</w:t>
      </w:r>
      <w:r w:rsidR="004B2D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és intézményegységeibe</w:t>
      </w:r>
      <w:r w:rsidR="004B2D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Ináncsi Óvoda Csobádi </w:t>
      </w:r>
      <w:r w:rsidR="00AF4B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agóvodája, Hernádszentandrási Óvoda – </w:t>
      </w:r>
      <w:r w:rsidRPr="00B275F2">
        <w:rPr>
          <w:rFonts w:ascii="Times New Roman" w:hAnsi="Times New Roman" w:cs="Times New Roman"/>
          <w:b/>
          <w:bCs/>
          <w:sz w:val="24"/>
          <w:szCs w:val="24"/>
        </w:rPr>
        <w:t>az óvodai beiratkozás 2020. április2</w:t>
      </w:r>
      <w:r w:rsidR="00B275F2">
        <w:rPr>
          <w:rFonts w:ascii="Times New Roman" w:hAnsi="Times New Roman" w:cs="Times New Roman"/>
          <w:b/>
          <w:bCs/>
          <w:sz w:val="24"/>
          <w:szCs w:val="24"/>
        </w:rPr>
        <w:t>. és</w:t>
      </w:r>
      <w:r w:rsidRPr="00B2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5F2">
        <w:rPr>
          <w:rFonts w:ascii="Times New Roman" w:hAnsi="Times New Roman" w:cs="Times New Roman"/>
          <w:b/>
          <w:bCs/>
          <w:sz w:val="24"/>
          <w:szCs w:val="24"/>
        </w:rPr>
        <w:t>április</w:t>
      </w:r>
      <w:r w:rsidRPr="00B275F2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="00B275F2">
        <w:rPr>
          <w:rFonts w:ascii="Times New Roman" w:hAnsi="Times New Roman" w:cs="Times New Roman"/>
          <w:b/>
          <w:bCs/>
          <w:sz w:val="24"/>
          <w:szCs w:val="24"/>
        </w:rPr>
        <w:t>. között</w:t>
      </w:r>
      <w:r w:rsidRPr="00B275F2">
        <w:rPr>
          <w:rFonts w:ascii="Times New Roman" w:hAnsi="Times New Roman" w:cs="Times New Roman"/>
          <w:b/>
          <w:bCs/>
          <w:sz w:val="24"/>
          <w:szCs w:val="24"/>
        </w:rPr>
        <w:t xml:space="preserve"> valósul meg,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5F2">
        <w:rPr>
          <w:rFonts w:ascii="Times New Roman" w:hAnsi="Times New Roman" w:cs="Times New Roman"/>
          <w:b/>
          <w:bCs/>
          <w:sz w:val="24"/>
          <w:szCs w:val="24"/>
        </w:rPr>
        <w:t>a veszélyhelyzet által megkövetelt egészségügyi szempontokra különös figyelemmel.</w:t>
      </w:r>
    </w:p>
    <w:p w:rsidR="00EA5D62" w:rsidRPr="00B275F2" w:rsidRDefault="00EA5D62" w:rsidP="00B275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a </w:t>
      </w:r>
      <w:r w:rsidRPr="00EA5D62">
        <w:rPr>
          <w:rFonts w:ascii="Times New Roman" w:hAnsi="Times New Roman" w:cs="Times New Roman"/>
          <w:sz w:val="24"/>
          <w:szCs w:val="24"/>
        </w:rPr>
        <w:t xml:space="preserve">fenntartótól megkapott lista alapján </w:t>
      </w:r>
      <w:r w:rsidRPr="00B2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2020. április 21-ig felveszi a felvételi körzetébe tartozó</w:t>
      </w:r>
      <w:r w:rsidRPr="00EA5D62">
        <w:rPr>
          <w:rFonts w:ascii="Times New Roman" w:hAnsi="Times New Roman" w:cs="Times New Roman"/>
          <w:sz w:val="24"/>
          <w:szCs w:val="24"/>
        </w:rPr>
        <w:t xml:space="preserve"> valamennyi olyan gyermeket, akik vonatkozásában nem érkezett hozzá jelzés arról, hogy másik óvoda felvette volna őket.</w:t>
      </w:r>
      <w:r w:rsidR="00CA49A5">
        <w:rPr>
          <w:rFonts w:ascii="Times New Roman" w:hAnsi="Times New Roman" w:cs="Times New Roman"/>
          <w:sz w:val="24"/>
          <w:szCs w:val="24"/>
        </w:rPr>
        <w:t xml:space="preserve"> </w:t>
      </w:r>
      <w:r w:rsidR="00CA49A5" w:rsidRPr="00B275F2">
        <w:rPr>
          <w:rFonts w:ascii="Times New Roman" w:hAnsi="Times New Roman" w:cs="Times New Roman"/>
          <w:sz w:val="24"/>
          <w:szCs w:val="24"/>
          <w:u w:val="single"/>
        </w:rPr>
        <w:t>Azaz valamennyi, a</w:t>
      </w:r>
      <w:r w:rsidR="004B2DDA">
        <w:rPr>
          <w:rFonts w:ascii="Times New Roman" w:hAnsi="Times New Roman" w:cs="Times New Roman"/>
          <w:sz w:val="24"/>
          <w:szCs w:val="24"/>
          <w:u w:val="single"/>
        </w:rPr>
        <w:t>z adott</w:t>
      </w:r>
      <w:r w:rsidR="00CA49A5" w:rsidRPr="00B275F2">
        <w:rPr>
          <w:rFonts w:ascii="Times New Roman" w:hAnsi="Times New Roman" w:cs="Times New Roman"/>
          <w:sz w:val="24"/>
          <w:szCs w:val="24"/>
          <w:u w:val="single"/>
        </w:rPr>
        <w:t xml:space="preserve"> településen élő, ott lakcímmel rendelkező </w:t>
      </w:r>
      <w:r w:rsidR="003E5AE6">
        <w:rPr>
          <w:rFonts w:ascii="Times New Roman" w:hAnsi="Times New Roman" w:cs="Times New Roman"/>
          <w:sz w:val="24"/>
          <w:szCs w:val="24"/>
          <w:u w:val="single"/>
        </w:rPr>
        <w:t xml:space="preserve">óvodaköteles </w:t>
      </w:r>
      <w:r w:rsidR="00CA49A5" w:rsidRPr="00B275F2">
        <w:rPr>
          <w:rFonts w:ascii="Times New Roman" w:hAnsi="Times New Roman" w:cs="Times New Roman"/>
          <w:sz w:val="24"/>
          <w:szCs w:val="24"/>
          <w:u w:val="single"/>
        </w:rPr>
        <w:t xml:space="preserve">gyermeket! </w:t>
      </w:r>
    </w:p>
    <w:p w:rsidR="00EA5D62" w:rsidRPr="00B275F2" w:rsidRDefault="00CA49A5" w:rsidP="00B275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5F2">
        <w:rPr>
          <w:rFonts w:ascii="Times New Roman" w:hAnsi="Times New Roman" w:cs="Times New Roman"/>
          <w:sz w:val="24"/>
          <w:szCs w:val="24"/>
          <w:u w:val="single"/>
        </w:rPr>
        <w:t xml:space="preserve">A szülőnek tehát nem kell bejönni az intézménybe, </w:t>
      </w:r>
      <w:r w:rsidR="00EA5D62" w:rsidRPr="00B275F2">
        <w:rPr>
          <w:rFonts w:ascii="Times New Roman" w:hAnsi="Times New Roman" w:cs="Times New Roman"/>
          <w:sz w:val="24"/>
          <w:szCs w:val="24"/>
          <w:u w:val="single"/>
        </w:rPr>
        <w:t xml:space="preserve">a beiratkozáshoz szükséges iratok bemutatására a gyermek első óvodai nevelésének napján kerül majd sor, azaz a beiratkozáshoz szükséges okiratokat az óvodák újbóli nyitásakor szükséges bemutatni. </w:t>
      </w:r>
    </w:p>
    <w:p w:rsidR="00B275F2" w:rsidRPr="00B275F2" w:rsidRDefault="00B275F2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 w:rsidRPr="00B275F2">
        <w:rPr>
          <w:rFonts w:ascii="Times New Roman" w:hAnsi="Times New Roman" w:cs="Times New Roman"/>
          <w:sz w:val="24"/>
          <w:szCs w:val="24"/>
        </w:rPr>
        <w:t>Abban az esetben,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Pr="00B2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intézményeink</w:t>
      </w:r>
      <w:r w:rsidRPr="00B275F2">
        <w:rPr>
          <w:rFonts w:ascii="Times New Roman" w:hAnsi="Times New Roman" w:cs="Times New Roman"/>
          <w:sz w:val="24"/>
          <w:szCs w:val="24"/>
        </w:rPr>
        <w:t xml:space="preserve"> szabad férőhely alapján további felvételi kérelmeket is teljesíteni tud, úgy a hozzá beérkezett, nem a felvételi körzetben</w:t>
      </w:r>
      <w:r w:rsidR="00510E26">
        <w:rPr>
          <w:rFonts w:ascii="Times New Roman" w:hAnsi="Times New Roman" w:cs="Times New Roman"/>
          <w:sz w:val="24"/>
          <w:szCs w:val="24"/>
        </w:rPr>
        <w:t xml:space="preserve"> – azaz más településen -</w:t>
      </w:r>
      <w:r w:rsidRPr="00B275F2">
        <w:rPr>
          <w:rFonts w:ascii="Times New Roman" w:hAnsi="Times New Roman" w:cs="Times New Roman"/>
          <w:sz w:val="24"/>
          <w:szCs w:val="24"/>
        </w:rPr>
        <w:t xml:space="preserve"> élő gyermekek felvételére </w:t>
      </w:r>
      <w:r>
        <w:rPr>
          <w:rFonts w:ascii="Times New Roman" w:hAnsi="Times New Roman" w:cs="Times New Roman"/>
          <w:sz w:val="24"/>
          <w:szCs w:val="24"/>
        </w:rPr>
        <w:t xml:space="preserve">is sor kerülhet, ehhez a szülő szándéknyilatkozata szükséges. </w:t>
      </w:r>
    </w:p>
    <w:p w:rsidR="00CA49A5" w:rsidRPr="00B275F2" w:rsidRDefault="00CA49A5" w:rsidP="00B275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5F2">
        <w:rPr>
          <w:rFonts w:ascii="Times New Roman" w:hAnsi="Times New Roman" w:cs="Times New Roman"/>
          <w:b/>
          <w:bCs/>
          <w:sz w:val="24"/>
          <w:szCs w:val="24"/>
        </w:rPr>
        <w:t>A felvételről az óvodavezető április 30-ig hoz döntést, ezt követően írásban értesíti a szülőt, törvényes képviselőt.</w:t>
      </w:r>
    </w:p>
    <w:p w:rsidR="00CA49A5" w:rsidRDefault="00CA49A5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Nevelésbe vett, ideiglenes elhelyezésben lévő gyermek esetében, a gyám jogosult a beíratásra, kérjük ezt elektronikus úton jelezni az </w:t>
      </w:r>
      <w:hyperlink r:id="rId4" w:history="1">
        <w:r w:rsidRPr="004D63D9">
          <w:rPr>
            <w:rStyle w:val="Hiperhivatkozs"/>
            <w:rFonts w:ascii="Times New Roman" w:hAnsi="Times New Roman" w:cs="Times New Roman"/>
            <w:sz w:val="24"/>
            <w:szCs w:val="24"/>
          </w:rPr>
          <w:t>ovodainancs@gmail.com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elérhetőségre!</w:t>
      </w:r>
    </w:p>
    <w:p w:rsidR="00CA49A5" w:rsidRDefault="00CA49A5" w:rsidP="00B2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9A5" w:rsidRPr="00B275F2" w:rsidRDefault="00CA49A5" w:rsidP="00B275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5F2">
        <w:rPr>
          <w:rFonts w:ascii="Times New Roman" w:hAnsi="Times New Roman" w:cs="Times New Roman"/>
          <w:b/>
          <w:bCs/>
          <w:sz w:val="24"/>
          <w:szCs w:val="24"/>
        </w:rPr>
        <w:t>2020. szeptember 1-től kötelező óvodai nevelésben részt venni minden olyan gyermeknek, aki 2019. szeptember 1 és 2020. augusztus 31. között tölti be a 3. életévét.</w:t>
      </w:r>
      <w:r w:rsidR="00B2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5F2" w:rsidRPr="00B275F2">
        <w:rPr>
          <w:rFonts w:ascii="Times New Roman" w:hAnsi="Times New Roman" w:cs="Times New Roman"/>
          <w:i/>
          <w:iCs/>
          <w:sz w:val="24"/>
          <w:szCs w:val="24"/>
        </w:rPr>
        <w:t>(2011. évi CXC törvény a nemzeti köznevelésről 8. § (2) bekezdés)</w:t>
      </w:r>
    </w:p>
    <w:p w:rsidR="00CA49A5" w:rsidRDefault="00CA49A5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Továbbra is kérheti az óvodai felvételt az a szülő, akinek a gyermeke betölti a 2,5 évet.</w:t>
      </w:r>
    </w:p>
    <w:p w:rsidR="00CA49A5" w:rsidRDefault="00CA49A5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erre vonatkozó igényt szintén az </w:t>
      </w:r>
      <w:hyperlink r:id="rId5" w:history="1">
        <w:r w:rsidRPr="004D63D9">
          <w:rPr>
            <w:rStyle w:val="Hiperhivatkozs"/>
            <w:rFonts w:ascii="Times New Roman" w:hAnsi="Times New Roman" w:cs="Times New Roman"/>
            <w:sz w:val="24"/>
            <w:szCs w:val="24"/>
          </w:rPr>
          <w:t>ovodainancs@gmail.com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elérhetőségre kérjük jelezni! </w:t>
      </w:r>
    </w:p>
    <w:p w:rsidR="00B275F2" w:rsidRDefault="00B275F2" w:rsidP="00B2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F2" w:rsidRDefault="001C1297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Ináncs, 2020. március 27.</w:t>
      </w:r>
    </w:p>
    <w:p w:rsidR="00CA49A5" w:rsidRDefault="00FB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Rácz Zita</w:t>
      </w:r>
    </w:p>
    <w:p w:rsidR="00FB3336" w:rsidRPr="00EA5D62" w:rsidRDefault="00FB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óvodavezető</w:t>
      </w:r>
      <w:bookmarkStart w:id="0" w:name="_GoBack"/>
      <w:bookmarkEnd w:id="0"/>
    </w:p>
    <w:sectPr w:rsidR="00FB3336" w:rsidRPr="00EA5D62" w:rsidSect="006A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5D62"/>
    <w:rsid w:val="00015C08"/>
    <w:rsid w:val="0014147C"/>
    <w:rsid w:val="001C1297"/>
    <w:rsid w:val="003E5AE6"/>
    <w:rsid w:val="004B2DDA"/>
    <w:rsid w:val="00510E26"/>
    <w:rsid w:val="00532FB8"/>
    <w:rsid w:val="006A6312"/>
    <w:rsid w:val="00AF4B63"/>
    <w:rsid w:val="00B275F2"/>
    <w:rsid w:val="00CA49A5"/>
    <w:rsid w:val="00D20C58"/>
    <w:rsid w:val="00DF5132"/>
    <w:rsid w:val="00EA5D62"/>
    <w:rsid w:val="00F723A8"/>
    <w:rsid w:val="00FB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3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49A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A4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odainancs@gmail.com" TargetMode="External"/><Relationship Id="rId4" Type="http://schemas.openxmlformats.org/officeDocument/2006/relationships/hyperlink" Target="mailto:ovodainanc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2020-03-29T11:34:00Z</dcterms:created>
  <dcterms:modified xsi:type="dcterms:W3CDTF">2020-03-29T11:34:00Z</dcterms:modified>
</cp:coreProperties>
</file>